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ind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宜阳县就业技能培训定点机构及定点专业（项目）一览表</w:t>
      </w:r>
    </w:p>
    <w:bookmarkEnd w:id="0"/>
    <w:tbl>
      <w:tblPr>
        <w:tblStyle w:val="4"/>
        <w:tblW w:w="14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961"/>
        <w:gridCol w:w="3949"/>
        <w:gridCol w:w="2832"/>
        <w:gridCol w:w="1270"/>
        <w:gridCol w:w="1969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培训机构名称</w:t>
            </w: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定点专业（项目）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宜阳县高级技工学校</w:t>
            </w: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焊工、电工、美容师、商业摄影师、汽车维修工、中式烹调师、农艺工、电梯安装维修工、钳工、电子商务师、保健按摩师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河南省洛阳市宜阳县锦龙大道南500米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仝洪庆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0379-68878797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复查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宜阳县人力资源和就业培训中心</w:t>
            </w: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电工、保健按摩师、养老护理员、家政服务员、育婴员、营养配餐员、电子商务师、保育师、中式面点师、中式烹调师、美容师、护林员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宜阳县宜东新区奔马标志东200米人社局院内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潘要宾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0379-63089513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复查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right="0" w:rightChars="0" w:firstLine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</w:pPr>
    </w:p>
    <w:sectPr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ThkMDNkYjBkNTM1MDZhZDU1ZWMyZWMzMjQ4ZTcifQ=="/>
  </w:docVars>
  <w:rsids>
    <w:rsidRoot w:val="6B555139"/>
    <w:rsid w:val="265A6D94"/>
    <w:rsid w:val="31066EEB"/>
    <w:rsid w:val="37B559C7"/>
    <w:rsid w:val="3E361C75"/>
    <w:rsid w:val="417A577F"/>
    <w:rsid w:val="46BD75EB"/>
    <w:rsid w:val="4F2732DA"/>
    <w:rsid w:val="58B02663"/>
    <w:rsid w:val="62FD7E27"/>
    <w:rsid w:val="6B555139"/>
    <w:rsid w:val="76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2022-07-25T01:00:00Z</dcterms:created>
  <dc:creator>吃不胖的梨涡</dc:creator>
  <cp:lastModifiedBy>男人当自强</cp:lastModifiedBy>
  <cp:lastPrinted>2022-07-25T01:08:00Z</cp:lastPrinted>
  <dcterms:modified xsi:type="dcterms:W3CDTF">2024-01-29T07:40:35Z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481B4E35B5494EA587638B7880A18F81_13</vt:lpwstr>
  </property>
</Properties>
</file>